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ind w:left="1" w:hanging="3"/>
        <w:jc w:val="center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SURAT REKOMENDASI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ind w:left="1" w:hanging="3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MENGIKUTI PROGRAM BEASISWA AKTIVIS NUSANTARA </w:t>
      </w:r>
    </w:p>
    <w:p w:rsidR="00000000" w:rsidDel="00000000" w:rsidP="00000000" w:rsidRDefault="00000000" w:rsidRPr="00000000" w14:paraId="00000003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BAKTI NUSA - GREAT EDUNESIA DOMPET DHUAFA</w:t>
      </w:r>
    </w:p>
    <w:p w:rsidR="00000000" w:rsidDel="00000000" w:rsidP="00000000" w:rsidRDefault="00000000" w:rsidRPr="00000000" w14:paraId="00000004">
      <w:pPr>
        <w:spacing w:line="276" w:lineRule="auto"/>
        <w:ind w:hanging="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ind w:hanging="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Yang bertanda tangan dibawah ini:</w:t>
      </w:r>
    </w:p>
    <w:p w:rsidR="00000000" w:rsidDel="00000000" w:rsidP="00000000" w:rsidRDefault="00000000" w:rsidRPr="00000000" w14:paraId="00000006">
      <w:pPr>
        <w:spacing w:line="276" w:lineRule="auto"/>
        <w:ind w:hanging="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Nama</w:t>
        <w:tab/>
        <w:tab/>
        <w:tab/>
        <w:t xml:space="preserve">: </w:t>
      </w:r>
    </w:p>
    <w:p w:rsidR="00000000" w:rsidDel="00000000" w:rsidP="00000000" w:rsidRDefault="00000000" w:rsidRPr="00000000" w14:paraId="00000007">
      <w:pPr>
        <w:spacing w:line="276" w:lineRule="auto"/>
        <w:ind w:hanging="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Organisasi/Instansi</w:t>
        <w:tab/>
        <w:t xml:space="preserve">: </w:t>
      </w:r>
    </w:p>
    <w:p w:rsidR="00000000" w:rsidDel="00000000" w:rsidP="00000000" w:rsidRDefault="00000000" w:rsidRPr="00000000" w14:paraId="00000008">
      <w:pPr>
        <w:spacing w:line="276" w:lineRule="auto"/>
        <w:ind w:hanging="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Jabatan</w:t>
        <w:tab/>
        <w:tab/>
        <w:t xml:space="preserve">: </w:t>
      </w:r>
    </w:p>
    <w:p w:rsidR="00000000" w:rsidDel="00000000" w:rsidP="00000000" w:rsidRDefault="00000000" w:rsidRPr="00000000" w14:paraId="00000009">
      <w:pPr>
        <w:spacing w:line="276" w:lineRule="auto"/>
        <w:ind w:hanging="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Alamat</w:t>
        <w:tab/>
        <w:tab/>
        <w:tab/>
        <w:t xml:space="preserve">: </w:t>
      </w:r>
    </w:p>
    <w:p w:rsidR="00000000" w:rsidDel="00000000" w:rsidP="00000000" w:rsidRDefault="00000000" w:rsidRPr="00000000" w14:paraId="0000000A">
      <w:pPr>
        <w:spacing w:line="276" w:lineRule="auto"/>
        <w:ind w:hanging="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 Telp/HP </w:t>
        <w:tab/>
        <w:tab/>
        <w:t xml:space="preserve">: </w:t>
      </w:r>
    </w:p>
    <w:p w:rsidR="00000000" w:rsidDel="00000000" w:rsidP="00000000" w:rsidRDefault="00000000" w:rsidRPr="00000000" w14:paraId="0000000B">
      <w:pPr>
        <w:spacing w:line="276" w:lineRule="auto"/>
        <w:ind w:hanging="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Email</w:t>
        <w:tab/>
        <w:tab/>
        <w:tab/>
        <w:t xml:space="preserve">: </w:t>
      </w:r>
    </w:p>
    <w:p w:rsidR="00000000" w:rsidDel="00000000" w:rsidP="00000000" w:rsidRDefault="00000000" w:rsidRPr="00000000" w14:paraId="0000000C">
      <w:pPr>
        <w:spacing w:line="276" w:lineRule="auto"/>
        <w:ind w:hanging="2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ind w:hanging="2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Dengan ini memberikan rekomendasi terhadap mahasiswa di bawah ini:</w:t>
      </w:r>
    </w:p>
    <w:p w:rsidR="00000000" w:rsidDel="00000000" w:rsidP="00000000" w:rsidRDefault="00000000" w:rsidRPr="00000000" w14:paraId="0000000E">
      <w:pPr>
        <w:spacing w:line="276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Nama Calon</w:t>
        <w:tab/>
        <w:tab/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ind w:hanging="2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Universitas</w:t>
        <w:tab/>
        <w:tab/>
        <w:t xml:space="preserve">: </w:t>
      </w:r>
    </w:p>
    <w:p w:rsidR="00000000" w:rsidDel="00000000" w:rsidP="00000000" w:rsidRDefault="00000000" w:rsidRPr="00000000" w14:paraId="00000010">
      <w:pPr>
        <w:spacing w:line="276" w:lineRule="auto"/>
        <w:ind w:hanging="2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Jurusan</w:t>
        <w:tab/>
        <w:tab/>
        <w:t xml:space="preserve">: </w:t>
        <w:br w:type="textWrapping"/>
        <w:t xml:space="preserve">Angkatan</w:t>
        <w:tab/>
        <w:tab/>
        <w:t xml:space="preserve">: </w:t>
      </w:r>
    </w:p>
    <w:p w:rsidR="00000000" w:rsidDel="00000000" w:rsidP="00000000" w:rsidRDefault="00000000" w:rsidRPr="00000000" w14:paraId="00000011">
      <w:pPr>
        <w:spacing w:line="276" w:lineRule="auto"/>
        <w:ind w:hanging="2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00" w:line="276" w:lineRule="auto"/>
        <w:ind w:hanging="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Surat rekomendasi ini diperlukan untuk pendaftaran program BAKTI NUSA (Beasiswa Aktivis Nusantara) GREAT Edunesia Dompet Dhuafa. Calon tersebut berminat menjadi peserta program BAKTI NUSA. </w:t>
      </w:r>
      <w:r w:rsidDel="00000000" w:rsidR="00000000" w:rsidRPr="00000000">
        <w:rPr>
          <w:rFonts w:ascii="Candara" w:cs="Candara" w:eastAsia="Candara" w:hAnsi="Candara"/>
          <w:b w:val="1"/>
          <w:sz w:val="24"/>
          <w:szCs w:val="24"/>
          <w:rtl w:val="0"/>
        </w:rPr>
        <w:t xml:space="preserve">Beasiswa Aktivis Nusantara (BAKTI NUSA)</w:t>
      </w:r>
      <w:r w:rsidDel="00000000" w:rsidR="00000000" w:rsidRPr="00000000">
        <w:rPr>
          <w:rFonts w:ascii="Candara" w:cs="Candara" w:eastAsia="Candara" w:hAnsi="Candara"/>
          <w:sz w:val="24"/>
          <w:szCs w:val="24"/>
          <w:rtl w:val="0"/>
        </w:rPr>
        <w:t xml:space="preserve"> adalah program pengembangan </w:t>
      </w:r>
      <w:r w:rsidDel="00000000" w:rsidR="00000000" w:rsidRPr="00000000">
        <w:rPr>
          <w:rFonts w:ascii="Candara" w:cs="Candara" w:eastAsia="Candara" w:hAnsi="Candara"/>
          <w:b w:val="1"/>
          <w:sz w:val="24"/>
          <w:szCs w:val="24"/>
          <w:rtl w:val="0"/>
        </w:rPr>
        <w:t xml:space="preserve">kepemimpinan berkelanjutan (sustainable leadership)</w:t>
      </w:r>
      <w:r w:rsidDel="00000000" w:rsidR="00000000" w:rsidRPr="00000000">
        <w:rPr>
          <w:rFonts w:ascii="Candara" w:cs="Candara" w:eastAsia="Candara" w:hAnsi="Candara"/>
          <w:sz w:val="24"/>
          <w:szCs w:val="24"/>
          <w:rtl w:val="0"/>
        </w:rPr>
        <w:t xml:space="preserve"> bagi aktivis mahasiswa melalui </w:t>
      </w:r>
      <w:r w:rsidDel="00000000" w:rsidR="00000000" w:rsidRPr="00000000">
        <w:rPr>
          <w:rFonts w:ascii="Candara" w:cs="Candara" w:eastAsia="Candara" w:hAnsi="Candara"/>
          <w:b w:val="1"/>
          <w:sz w:val="24"/>
          <w:szCs w:val="24"/>
          <w:rtl w:val="0"/>
        </w:rPr>
        <w:t xml:space="preserve">inisiatif sosial pemberdayaan</w:t>
      </w:r>
      <w:r w:rsidDel="00000000" w:rsidR="00000000" w:rsidRPr="00000000">
        <w:rPr>
          <w:rFonts w:ascii="Candara" w:cs="Candara" w:eastAsia="Candara" w:hAnsi="Candara"/>
          <w:sz w:val="24"/>
          <w:szCs w:val="24"/>
          <w:rtl w:val="0"/>
        </w:rPr>
        <w:t xml:space="preserve"> yang mendorong perubahan positif di masyarakat.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Jawaban terhadap pertanyaan dibawah ini akan sangat membantu kami dalam menilai calon peserta program.</w:t>
      </w:r>
    </w:p>
    <w:tbl>
      <w:tblPr>
        <w:tblStyle w:val="Table1"/>
        <w:tblW w:w="9000.0" w:type="dxa"/>
        <w:jc w:val="left"/>
        <w:tblInd w:w="-10.0" w:type="dxa"/>
        <w:tblLayout w:type="fixed"/>
        <w:tblLook w:val="0000"/>
      </w:tblPr>
      <w:tblGrid>
        <w:gridCol w:w="4635"/>
        <w:gridCol w:w="4365"/>
        <w:tblGridChange w:id="0">
          <w:tblGrid>
            <w:gridCol w:w="4635"/>
            <w:gridCol w:w="436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Pertanyaan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Jawaban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Berapa lama Anda telah mengenal calon dan dalam bentuk hubungan  apa?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Apa saja bakat atau kelebihan yang dimiliki calon, serta hal-hal yang masih menjadi kekurangannya?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Apakah kandidat pernah terlibat dalam project sosial atau kegiatan komunitas sosial? Jika iya, mohon dijelaskan bentuk keterlibatannya.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Menurut pengetahuan Anda, apakah kandidat memiliki pengalaman memimpin atau berkontribusi dalam komunitas/organisasi sosial tertentu?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kah hambatan medis atau emosional yang dapat mempengaruhi prestasi calon dalam mengikuti program? Bila ada mohon jelaskan.</w:t>
            </w:r>
          </w:p>
          <w:p w:rsidR="00000000" w:rsidDel="00000000" w:rsidP="00000000" w:rsidRDefault="00000000" w:rsidRPr="00000000" w14:paraId="00000036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spacing w:after="200" w:line="276" w:lineRule="auto"/>
        <w:ind w:hanging="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Nilailah calon peserta seleksi BAKTI NUSA sesuai dengan yang Anda kenal. Beri tanda centang (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√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) pada kolom yang sesuai.</w:t>
      </w:r>
    </w:p>
    <w:tbl>
      <w:tblPr>
        <w:tblStyle w:val="Table2"/>
        <w:tblpPr w:leftFromText="180" w:rightFromText="180" w:topFromText="180" w:bottomFromText="180" w:vertAnchor="text" w:horzAnchor="text" w:tblpX="-285" w:tblpY="0"/>
        <w:tblW w:w="9596.0" w:type="dxa"/>
        <w:jc w:val="left"/>
        <w:tblInd w:w="-10.0" w:type="dxa"/>
        <w:tblLayout w:type="fixed"/>
        <w:tblLook w:val="0000"/>
      </w:tblPr>
      <w:tblGrid>
        <w:gridCol w:w="4480"/>
        <w:gridCol w:w="688"/>
        <w:gridCol w:w="610"/>
        <w:gridCol w:w="540"/>
        <w:gridCol w:w="540"/>
        <w:gridCol w:w="540"/>
        <w:gridCol w:w="540"/>
        <w:gridCol w:w="450"/>
        <w:gridCol w:w="630"/>
        <w:gridCol w:w="578"/>
        <w:tblGridChange w:id="0">
          <w:tblGrid>
            <w:gridCol w:w="4480"/>
            <w:gridCol w:w="688"/>
            <w:gridCol w:w="610"/>
            <w:gridCol w:w="540"/>
            <w:gridCol w:w="540"/>
            <w:gridCol w:w="540"/>
            <w:gridCol w:w="540"/>
            <w:gridCol w:w="450"/>
            <w:gridCol w:w="630"/>
            <w:gridCol w:w="578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Aspek Penilaian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Dibawah Rata-rata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Rata-rata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Diatas Rata-rata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spacing w:after="200" w:line="276" w:lineRule="auto"/>
              <w:ind w:hanging="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9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Integritas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Kepemimpinan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3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Kemampuan Akademik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6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7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8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D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Kemampuan Pengungkapan lisan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F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0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2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3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4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5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6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7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Kemampuan Pengungkapan Tertulis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8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9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A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B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E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0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1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Kematangan Emosional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3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4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5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6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7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9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A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Imajinasi dan Kreativitas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C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D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0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1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3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4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5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Potensi untuk Maju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7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8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9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A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B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D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E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F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Kerjasama dengan Orang Lain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0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1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4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5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6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7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8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9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Partisipasi dalam Komunitas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A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B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C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D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E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F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0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1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2">
            <w:pPr>
              <w:spacing w:after="200" w:line="276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3">
      <w:pPr>
        <w:spacing w:after="120" w:line="276" w:lineRule="auto"/>
        <w:ind w:left="5040" w:right="4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Tempat, Tanggal/Bulan/Tahun</w:t>
      </w:r>
    </w:p>
    <w:p w:rsidR="00000000" w:rsidDel="00000000" w:rsidP="00000000" w:rsidRDefault="00000000" w:rsidRPr="00000000" w14:paraId="000000B4">
      <w:pPr>
        <w:spacing w:after="120" w:line="276" w:lineRule="auto"/>
        <w:ind w:left="4320" w:right="4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        (Perekomendasi)</w:t>
      </w:r>
    </w:p>
    <w:p w:rsidR="00000000" w:rsidDel="00000000" w:rsidP="00000000" w:rsidRDefault="00000000" w:rsidRPr="00000000" w14:paraId="000000B5">
      <w:pPr>
        <w:spacing w:after="120" w:line="276" w:lineRule="auto"/>
        <w:ind w:left="4320" w:right="4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120" w:line="276" w:lineRule="auto"/>
        <w:ind w:left="4320" w:right="4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120" w:line="276" w:lineRule="auto"/>
        <w:ind w:left="4320" w:right="4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200" w:line="276" w:lineRule="auto"/>
        <w:ind w:left="4320" w:hanging="1.9999999999998863"/>
        <w:jc w:val="center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</w:t>
        <w:tab/>
        <w:t xml:space="preserve">    (</w:t>
        <w:tab/>
        <w:tab/>
        <w:tab/>
        <w:t xml:space="preserve">             </w:t>
        <w:tab/>
        <w:t xml:space="preserve">)</w:t>
      </w: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Candar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9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-881062</wp:posOffset>
          </wp:positionH>
          <wp:positionV relativeFrom="paragraph">
            <wp:posOffset>-433399</wp:posOffset>
          </wp:positionV>
          <wp:extent cx="7548563" cy="10672775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48563" cy="106727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ndara-regular.ttf"/><Relationship Id="rId2" Type="http://schemas.openxmlformats.org/officeDocument/2006/relationships/font" Target="fonts/Candara-bold.ttf"/><Relationship Id="rId3" Type="http://schemas.openxmlformats.org/officeDocument/2006/relationships/font" Target="fonts/Candara-italic.ttf"/><Relationship Id="rId4" Type="http://schemas.openxmlformats.org/officeDocument/2006/relationships/font" Target="fonts/Candara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